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7060E54A" w14:textId="2755525D" w:rsidR="0060115A" w:rsidRPr="00775FA1" w:rsidRDefault="0060115A" w:rsidP="0060115A">
      <w:r w:rsidRPr="00775FA1">
        <w:t>Finish for H</w:t>
      </w:r>
      <w:r w:rsidR="00931FF1">
        <w:t>alf Term for two week’s closure at the normal time of 15:30</w:t>
      </w:r>
    </w:p>
    <w:p w14:paraId="3A427D10" w14:textId="100430DE" w:rsidR="0060115A" w:rsidRPr="00775FA1" w:rsidRDefault="00C84D08" w:rsidP="0060115A">
      <w:r>
        <w:t>Parents’</w:t>
      </w:r>
      <w:r w:rsidR="00CC114D" w:rsidRPr="00775FA1">
        <w:t xml:space="preserve"> E</w:t>
      </w:r>
      <w:r w:rsidR="0060115A" w:rsidRPr="00775FA1">
        <w:t>venings</w:t>
      </w:r>
      <w:r w:rsidR="00CC114D" w:rsidRPr="00775FA1">
        <w:t xml:space="preserve"> ~ Monday 6</w:t>
      </w:r>
      <w:r w:rsidR="00CC114D" w:rsidRPr="00775FA1">
        <w:rPr>
          <w:vertAlign w:val="superscript"/>
        </w:rPr>
        <w:t>th</w:t>
      </w:r>
      <w:r w:rsidR="00CC114D" w:rsidRPr="00775FA1">
        <w:t xml:space="preserve"> November and Wednesday 8</w:t>
      </w:r>
      <w:r w:rsidR="00CC114D" w:rsidRPr="00775FA1">
        <w:rPr>
          <w:vertAlign w:val="superscript"/>
        </w:rPr>
        <w:t>th</w:t>
      </w:r>
      <w:r w:rsidR="00CC114D" w:rsidRPr="00775FA1">
        <w:t xml:space="preserve"> November</w:t>
      </w:r>
      <w:r w:rsidR="0060115A" w:rsidRPr="00775FA1">
        <w:t xml:space="preserve"> from 16:00-18:30</w:t>
      </w:r>
      <w:r w:rsidR="00CD0921" w:rsidRPr="00775FA1">
        <w:t xml:space="preserve"> </w:t>
      </w:r>
    </w:p>
    <w:p w14:paraId="359374B7" w14:textId="22F956A7" w:rsidR="009C1A18" w:rsidRDefault="009C1A18" w:rsidP="0060115A">
      <w:r w:rsidRPr="00775FA1">
        <w:t>Kestrels’ Class Assembly ~ Tuesday 7</w:t>
      </w:r>
      <w:r w:rsidRPr="00775FA1">
        <w:rPr>
          <w:vertAlign w:val="superscript"/>
        </w:rPr>
        <w:t>th</w:t>
      </w:r>
      <w:r w:rsidRPr="00775FA1">
        <w:t xml:space="preserve"> November 15:00-15:25</w:t>
      </w:r>
    </w:p>
    <w:p w14:paraId="527DFAFD" w14:textId="3AB9C7F4" w:rsidR="00332334" w:rsidRDefault="00332334" w:rsidP="0060115A">
      <w:r w:rsidRPr="007B7015">
        <w:t>Friday 10</w:t>
      </w:r>
      <w:r w:rsidRPr="007B7015">
        <w:rPr>
          <w:vertAlign w:val="superscript"/>
        </w:rPr>
        <w:t>th</w:t>
      </w:r>
      <w:r w:rsidRPr="007B7015">
        <w:t xml:space="preserve"> November ~ Bring a bulb</w:t>
      </w:r>
      <w:r w:rsidR="00CD3000" w:rsidRPr="007B7015">
        <w:t xml:space="preserve"> (of the plant variety)</w:t>
      </w:r>
      <w:r w:rsidRPr="007B7015">
        <w:t xml:space="preserve"> for non-uniform day.</w:t>
      </w:r>
    </w:p>
    <w:p w14:paraId="0438BC01" w14:textId="222C7989" w:rsidR="00BC4608" w:rsidRPr="00BC4608" w:rsidRDefault="00BC4608" w:rsidP="0060115A">
      <w:pPr>
        <w:rPr>
          <w:color w:val="FF0000"/>
        </w:rPr>
      </w:pPr>
      <w:r w:rsidRPr="00BC4608">
        <w:rPr>
          <w:color w:val="FF0000"/>
        </w:rPr>
        <w:t xml:space="preserve">          </w:t>
      </w:r>
      <w:r>
        <w:rPr>
          <w:color w:val="FF0000"/>
        </w:rPr>
        <w:t xml:space="preserve">                              ~ </w:t>
      </w:r>
      <w:r w:rsidRPr="00BC4608">
        <w:rPr>
          <w:color w:val="FF0000"/>
        </w:rPr>
        <w:t xml:space="preserve">Harvest Assembly </w:t>
      </w:r>
      <w:r>
        <w:rPr>
          <w:color w:val="FF0000"/>
        </w:rPr>
        <w:t>at 15:00</w:t>
      </w:r>
    </w:p>
    <w:p w14:paraId="30F7CE5B" w14:textId="69775DDF" w:rsidR="00CD0921" w:rsidRPr="00775FA1" w:rsidRDefault="00CD0921" w:rsidP="0060115A">
      <w:r w:rsidRPr="00775FA1">
        <w:t>Falcons’ Class Assembly ~ Tuesday 14</w:t>
      </w:r>
      <w:r w:rsidRPr="00775FA1">
        <w:rPr>
          <w:vertAlign w:val="superscript"/>
        </w:rPr>
        <w:t>th</w:t>
      </w:r>
      <w:r w:rsidRPr="00775FA1">
        <w:t xml:space="preserve"> November 15:00-15:25.</w:t>
      </w:r>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6B071034" w:rsidR="00E541FC" w:rsidRDefault="00E541FC" w:rsidP="0060115A">
      <w:r w:rsidRPr="001F263F">
        <w:t>2</w:t>
      </w:r>
      <w:r w:rsidRPr="001F263F">
        <w:rPr>
          <w:vertAlign w:val="superscript"/>
        </w:rPr>
        <w:t>nd</w:t>
      </w:r>
      <w:r w:rsidRPr="001F263F">
        <w:t xml:space="preserve"> Parent Forum ~ date to be decided within the week beginning 4</w:t>
      </w:r>
      <w:r w:rsidRPr="001F263F">
        <w:rPr>
          <w:vertAlign w:val="superscript"/>
        </w:rPr>
        <w:t>th</w:t>
      </w:r>
      <w:r w:rsidRPr="001F263F">
        <w:t xml:space="preserve"> December</w:t>
      </w:r>
      <w:r w:rsidR="00D86129" w:rsidRPr="001F263F">
        <w:t>.  18:00-19:00.  So far topics to be discussed are our Mixed Age Classes and our Music provision.  We will put a link on nearer the time where you can register your interest and a topic you would like to be discussed.</w:t>
      </w:r>
    </w:p>
    <w:p w14:paraId="090599BF" w14:textId="544194A8" w:rsidR="00B16E71" w:rsidRPr="007B7015" w:rsidRDefault="00B16E71" w:rsidP="0060115A">
      <w:r w:rsidRPr="007B7015">
        <w:t>Friday 8</w:t>
      </w:r>
      <w:r w:rsidRPr="007B7015">
        <w:rPr>
          <w:vertAlign w:val="superscript"/>
        </w:rPr>
        <w:t>th</w:t>
      </w:r>
      <w:r w:rsidRPr="007B7015">
        <w:t xml:space="preserve"> December ~14:30-15:30. Open afternoon to share how we carry out Guided Reading sessions in school.  </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18F84431"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075CC640" w14:textId="34FBDBEE" w:rsidR="00683AB0" w:rsidRPr="007B7015" w:rsidRDefault="00EE62FB" w:rsidP="00CD0921">
      <w:r w:rsidRPr="007B7015">
        <w:t>Christmas Lunch will take place on the 19</w:t>
      </w:r>
      <w:r w:rsidRPr="007B7015">
        <w:rPr>
          <w:vertAlign w:val="superscript"/>
        </w:rPr>
        <w:t>th</w:t>
      </w:r>
      <w:r w:rsidRPr="007B7015">
        <w:t xml:space="preserve"> December. </w:t>
      </w:r>
    </w:p>
    <w:p w14:paraId="6519FDD7" w14:textId="1C6F01DF" w:rsidR="00CD0921" w:rsidRPr="007B7015" w:rsidRDefault="00CD0921" w:rsidP="0060115A">
      <w:r w:rsidRPr="007B7015">
        <w:t>Christmas Candlelit Carol Service ~ 19</w:t>
      </w:r>
      <w:r w:rsidRPr="007B7015">
        <w:rPr>
          <w:vertAlign w:val="superscript"/>
        </w:rPr>
        <w:t>th</w:t>
      </w:r>
      <w:r w:rsidRPr="007B7015">
        <w:t xml:space="preserve"> December from 18:00 at </w:t>
      </w:r>
      <w:proofErr w:type="spellStart"/>
      <w:r w:rsidRPr="007B7015">
        <w:t>Rossall</w:t>
      </w:r>
      <w:proofErr w:type="spellEnd"/>
      <w:r w:rsidRPr="007B7015">
        <w:t xml:space="preserve"> Chapel</w:t>
      </w:r>
      <w:r w:rsidR="00B31D5E" w:rsidRPr="007B7015">
        <w:t>.  All families are welcome.</w:t>
      </w:r>
      <w:r w:rsidR="00B16E71" w:rsidRPr="007B7015">
        <w:t xml:space="preserve">  Please use the link to register your interest to help us with accommodating us all.</w:t>
      </w:r>
    </w:p>
    <w:p w14:paraId="69A782FA" w14:textId="4DEBD2E9" w:rsidR="00B16E71" w:rsidRDefault="005B72A3" w:rsidP="0060115A">
      <w:hyperlink r:id="rId9" w:tgtFrame="_blank" w:history="1">
        <w:r w:rsidR="00B16E71" w:rsidRPr="00B16E71">
          <w:rPr>
            <w:rFonts w:ascii="Calibri" w:hAnsi="Calibri"/>
            <w:color w:val="0000FF"/>
            <w:u w:val="single"/>
            <w:shd w:val="clear" w:color="auto" w:fill="FFFFFF"/>
          </w:rPr>
          <w:t>https://docs.google.com/forms/d/e/1FAIpQLSdITf9XpA8ncNF7XPB6-apW6xTp1lCkYqE_YeLuWZ5gTh14zw/viewform</w:t>
        </w:r>
      </w:hyperlink>
    </w:p>
    <w:p w14:paraId="384D1DD1" w14:textId="71521EE5" w:rsidR="00CD0921" w:rsidRDefault="00CD0921" w:rsidP="0060115A">
      <w:r>
        <w:t>Christmas Market ~ Thursday 21</w:t>
      </w:r>
      <w:r w:rsidRPr="00CD0921">
        <w:rPr>
          <w:vertAlign w:val="superscript"/>
        </w:rPr>
        <w:t>st</w:t>
      </w:r>
      <w:r w:rsidR="002343CF">
        <w:t xml:space="preserve"> </w:t>
      </w:r>
      <w:r w:rsidR="00423018">
        <w:t xml:space="preserve">December </w:t>
      </w:r>
      <w:r w:rsidR="00423018" w:rsidRPr="007B7015">
        <w:t>at 15:0</w:t>
      </w:r>
      <w:r w:rsidRPr="007B7015">
        <w:t>0 -17:00</w:t>
      </w:r>
      <w:r w:rsidR="00CC114D" w:rsidRPr="007B7015">
        <w:t xml:space="preserve"> </w:t>
      </w:r>
      <w:r w:rsidR="00CC114D">
        <w:t>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74914ECF" w:rsidR="00CD0921" w:rsidRPr="008831D4" w:rsidRDefault="0060115A" w:rsidP="008831D4">
      <w:pPr>
        <w:jc w:val="center"/>
      </w:pPr>
      <w:r w:rsidRPr="00CD0921">
        <w:rPr>
          <w:i/>
        </w:rPr>
        <w:t>Please keep look</w:t>
      </w:r>
      <w:r w:rsidR="00EE62FB">
        <w:rPr>
          <w:i/>
        </w:rPr>
        <w:t>ing at the dates</w:t>
      </w:r>
      <w:r w:rsidRPr="00CD0921">
        <w:rPr>
          <w:i/>
        </w:rPr>
        <w:t xml:space="preserve"> section as we will be adding information</w:t>
      </w:r>
      <w:r w:rsidR="00CD0921">
        <w:rPr>
          <w:i/>
        </w:rPr>
        <w:t>.</w:t>
      </w:r>
    </w:p>
    <w:p w14:paraId="3D9E6519" w14:textId="6784F56B" w:rsidR="0060115A" w:rsidRDefault="00CD0921" w:rsidP="00CD0921">
      <w:pPr>
        <w:jc w:val="center"/>
        <w:rPr>
          <w:i/>
        </w:rPr>
      </w:pPr>
      <w:r>
        <w:rPr>
          <w:i/>
        </w:rPr>
        <w:t>Any amendments will be highlighted in red.</w:t>
      </w:r>
    </w:p>
    <w:p w14:paraId="34A861B9" w14:textId="58579410" w:rsidR="00BC4608" w:rsidRDefault="0051621D" w:rsidP="0051621D">
      <w:r>
        <w:rPr>
          <w:noProof/>
          <w:lang w:eastAsia="en-GB"/>
        </w:rPr>
        <w:lastRenderedPageBreak/>
        <w:drawing>
          <wp:anchor distT="0" distB="0" distL="114300" distR="114300" simplePos="0" relativeHeight="251664384" behindDoc="0" locked="0" layoutInCell="1" allowOverlap="1" wp14:anchorId="0C491FBC" wp14:editId="6C532910">
            <wp:simplePos x="0" y="0"/>
            <wp:positionH relativeFrom="column">
              <wp:posOffset>4413250</wp:posOffset>
            </wp:positionH>
            <wp:positionV relativeFrom="paragraph">
              <wp:posOffset>-349250</wp:posOffset>
            </wp:positionV>
            <wp:extent cx="1460500" cy="14605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Cafe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BC4608">
        <w:t>Although we are not a Church school</w:t>
      </w:r>
      <w:r w:rsidR="0054260A">
        <w:t xml:space="preserve"> we do feel it important to acknowledge British Traditions and events through the year. As such we</w:t>
      </w:r>
      <w:r w:rsidR="00BC4608">
        <w:t xml:space="preserve"> would like to reintroduce a Harvest Assembly back into our school calendar.  On the same day as our </w:t>
      </w:r>
      <w:r w:rsidR="0054260A">
        <w:t>‘non-u</w:t>
      </w:r>
      <w:r w:rsidR="00BC4608">
        <w:t>niform</w:t>
      </w:r>
      <w:r w:rsidR="0054260A">
        <w:t>/bring a bulb’</w:t>
      </w:r>
      <w:r w:rsidR="00BC4608">
        <w:t xml:space="preserve"> day we are to hold a Harvest Assembly in school.  If you feel you are able to send in food items to mark this event we will support the Well Café in Layton.  We have invited </w:t>
      </w:r>
      <w:r w:rsidR="00BC4608">
        <w:rPr>
          <w:rFonts w:ascii="Calibri" w:hAnsi="Calibri"/>
          <w:color w:val="000000"/>
          <w:shd w:val="clear" w:color="auto" w:fill="FFFFFF"/>
        </w:rPr>
        <w:t xml:space="preserve">Rev Hannah Boyd from St Mark's, Layton &amp; St Luke's, </w:t>
      </w:r>
      <w:proofErr w:type="gramStart"/>
      <w:r w:rsidR="00BC4608">
        <w:rPr>
          <w:rFonts w:ascii="Calibri" w:hAnsi="Calibri"/>
          <w:color w:val="000000"/>
          <w:shd w:val="clear" w:color="auto" w:fill="FFFFFF"/>
        </w:rPr>
        <w:t>Staining</w:t>
      </w:r>
      <w:proofErr w:type="gramEnd"/>
      <w:r w:rsidR="00BC4608">
        <w:rPr>
          <w:rFonts w:ascii="Calibri" w:hAnsi="Calibri"/>
          <w:color w:val="000000"/>
          <w:shd w:val="clear" w:color="auto" w:fill="FFFFFF"/>
        </w:rPr>
        <w:t xml:space="preserve"> to lead the assembly.</w:t>
      </w:r>
      <w:r w:rsidR="0054260A">
        <w:rPr>
          <w:rFonts w:ascii="Calibri" w:hAnsi="Calibri"/>
          <w:color w:val="000000"/>
          <w:shd w:val="clear" w:color="auto" w:fill="FFFFFF"/>
        </w:rPr>
        <w:t xml:space="preserve">  </w:t>
      </w:r>
    </w:p>
    <w:p w14:paraId="389AB60A" w14:textId="1CF3163A" w:rsidR="0051621D" w:rsidRDefault="0051621D" w:rsidP="0051621D">
      <w:r>
        <w:t xml:space="preserve">The Well Café is run in partnership between two local Blackpool churches; St Mark’s Layton and the Well Church offering friendship and support to anyone who finds themselves in need.  We are open twice a week on Thursday mornings and Sunday afternoons in the Church Hall at St Mark’s, Layton.  </w:t>
      </w:r>
    </w:p>
    <w:p w14:paraId="22465FB9" w14:textId="77777777" w:rsidR="0051621D" w:rsidRDefault="0051621D" w:rsidP="0051621D">
      <w:r>
        <w:t>We offer free meals, people to talk to, emergency food parcels, help and support with benefit issues, job searches and CV writing.</w:t>
      </w:r>
    </w:p>
    <w:p w14:paraId="00D2F7A1" w14:textId="77777777" w:rsidR="0051621D" w:rsidRDefault="0051621D" w:rsidP="0051621D">
      <w:r>
        <w:t xml:space="preserve">The Well Café is run by volunteers and relies on practical donations from many generous people.  </w:t>
      </w:r>
    </w:p>
    <w:p w14:paraId="3872908A" w14:textId="77777777" w:rsidR="0051621D" w:rsidRDefault="0051621D" w:rsidP="0051621D">
      <w:r>
        <w:t>The items that are most useful to us are:</w:t>
      </w:r>
    </w:p>
    <w:p w14:paraId="1E1FC8B1" w14:textId="77777777" w:rsidR="0051621D" w:rsidRDefault="0051621D" w:rsidP="0051621D">
      <w:r>
        <w:t>Tinned: beans, vegetables, soup, fruit, meat</w:t>
      </w:r>
    </w:p>
    <w:p w14:paraId="4462E2FA" w14:textId="77777777" w:rsidR="0051621D" w:rsidRDefault="0051621D" w:rsidP="0051621D">
      <w:r>
        <w:t>Instant meals (e.g. pasta, soup, rice and noodles)</w:t>
      </w:r>
    </w:p>
    <w:p w14:paraId="20AA5EE6" w14:textId="77777777" w:rsidR="0051621D" w:rsidRDefault="0051621D" w:rsidP="0051621D">
      <w:r>
        <w:t>Coffee, Sugar and tea</w:t>
      </w:r>
    </w:p>
    <w:p w14:paraId="3F9B01A4" w14:textId="2F7CF480" w:rsidR="0051621D" w:rsidRDefault="0051621D" w:rsidP="007B7015">
      <w:r>
        <w:t>Toothbrushes, toothpaste, soap</w:t>
      </w:r>
    </w:p>
    <w:p w14:paraId="67BC9F73" w14:textId="3BE708F2" w:rsidR="00B406A5" w:rsidRDefault="00B406A5" w:rsidP="007B7015">
      <w:r>
        <w:t>Over the half term holiday, we are to have some work carried out on our school premises.  Our school was built in the 70’s and as with many building</w:t>
      </w:r>
      <w:r w:rsidR="00F04AB2">
        <w:t>s</w:t>
      </w:r>
      <w:r>
        <w:t xml:space="preserve"> constructed at that time, it contains asbestos in the roof spaces.  We are fortunate in having its removal funded and carried out by the Local Authority with the first phase (the school hall) taking place in the two-week break.  The rest of the removal is planned for the summer holidays.  Although we still have not got our extension for our hall we at least will benefit from new lighting and ceilings.  This sadly means that we cannot house the holiday club run by Fleetwood Town for these holidays.  St Chad’s are kindly hosting the </w:t>
      </w:r>
      <w:r w:rsidR="00F04AB2">
        <w:t>holiday club.</w:t>
      </w:r>
    </w:p>
    <w:p w14:paraId="6F7558EE" w14:textId="19DB6D19" w:rsidR="0054260A" w:rsidRDefault="0054260A" w:rsidP="007B7015">
      <w:r>
        <w:t>Miss Deane has announced some very exciting news to her class where she is expecting her first child.  She will be starting her maternity leave after the Christmas break.  We have interviewed over the week and are pleased to announce that we have successfully appointed</w:t>
      </w:r>
      <w:r w:rsidR="00292F6D">
        <w:t xml:space="preserve"> </w:t>
      </w:r>
      <w:r w:rsidR="00EC54D2">
        <w:t xml:space="preserve">her maternity cover.  We will provide full details after the break.  </w:t>
      </w:r>
    </w:p>
    <w:p w14:paraId="285DDDCF" w14:textId="27061684" w:rsidR="0054260A" w:rsidRDefault="00EC54D2" w:rsidP="00EC54D2">
      <w:r>
        <w:t>We have</w:t>
      </w:r>
      <w:r w:rsidR="0054260A">
        <w:t xml:space="preserve"> allowed dogs on our site to support our families with dogs bringing their children safely to school, but ask that all are mindful of others.  Some members of our school community do not li</w:t>
      </w:r>
      <w:r>
        <w:t>ke dogs and are wary of them.  If arriving at school with a dog p</w:t>
      </w:r>
      <w:r w:rsidR="0054260A">
        <w:t xml:space="preserve">lease keep to the edges of the playgrounds, not allowing them to jump up or foul any area of our school grounds.  It is with the </w:t>
      </w:r>
      <w:r w:rsidR="0054260A">
        <w:lastRenderedPageBreak/>
        <w:t xml:space="preserve">same caution that we remind all to please not enter our school grounds on a bicycle or scooter but that these are dismounted before entering.  </w:t>
      </w:r>
    </w:p>
    <w:p w14:paraId="71A371A7" w14:textId="707D6C70" w:rsidR="00744151" w:rsidRDefault="00EC54D2" w:rsidP="00EC54D2">
      <w:pPr>
        <w:jc w:val="center"/>
      </w:pPr>
      <w:r>
        <w:rPr>
          <w:noProof/>
          <w:lang w:eastAsia="en-GB"/>
        </w:rPr>
        <w:drawing>
          <wp:inline distT="0" distB="0" distL="0" distR="0" wp14:anchorId="16B5EDE4" wp14:editId="055B52C4">
            <wp:extent cx="3657600" cy="2009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076" cy="2016506"/>
                    </a:xfrm>
                    <a:prstGeom prst="rect">
                      <a:avLst/>
                    </a:prstGeom>
                  </pic:spPr>
                </pic:pic>
              </a:graphicData>
            </a:graphic>
          </wp:inline>
        </w:drawing>
      </w:r>
    </w:p>
    <w:p w14:paraId="1C64726A" w14:textId="41AC4529" w:rsidR="00FA18B9" w:rsidRPr="00CD3000" w:rsidRDefault="00FA18B9" w:rsidP="00FA18B9">
      <w:pPr>
        <w:pBdr>
          <w:top w:val="single" w:sz="4" w:space="1" w:color="auto"/>
          <w:left w:val="single" w:sz="4" w:space="4" w:color="auto"/>
          <w:bottom w:val="single" w:sz="4" w:space="1" w:color="auto"/>
          <w:right w:val="single" w:sz="4" w:space="4" w:color="auto"/>
        </w:pBdr>
        <w:jc w:val="center"/>
        <w:rPr>
          <w:b/>
          <w:u w:val="single"/>
        </w:rPr>
      </w:pPr>
      <w:r w:rsidRPr="00CD3000">
        <w:rPr>
          <w:b/>
          <w:u w:val="single"/>
        </w:rPr>
        <w:t>If you haven’t already please could you make your trip payments</w:t>
      </w:r>
      <w:r w:rsidR="001F263F" w:rsidRPr="00CD3000">
        <w:rPr>
          <w:b/>
          <w:u w:val="single"/>
        </w:rPr>
        <w:t xml:space="preserve"> via parent pay or cheque</w:t>
      </w:r>
      <w:r w:rsidRPr="00CD3000">
        <w:rPr>
          <w:b/>
          <w:u w:val="single"/>
        </w:rPr>
        <w:t>?</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2C145F4B" w:rsidR="00FA18B9" w:rsidRDefault="00FA18B9" w:rsidP="00FA18B9">
      <w:r w:rsidRPr="00C529C7">
        <w:rPr>
          <w:rFonts w:ascii="Calibri" w:hAnsi="Calibri"/>
          <w:color w:val="000000"/>
          <w:shd w:val="clear" w:color="auto" w:fill="FFFFFF"/>
        </w:rPr>
        <w:t> </w:t>
      </w:r>
      <w:hyperlink r:id="rId12"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p>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068C10C6">
            <wp:simplePos x="0" y="0"/>
            <wp:positionH relativeFrom="margin">
              <wp:posOffset>1951355</wp:posOffset>
            </wp:positionH>
            <wp:positionV relativeFrom="paragraph">
              <wp:posOffset>3175</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4EE9DB04" w14:textId="4455EE97" w:rsidR="008831D4" w:rsidRDefault="008831D4" w:rsidP="003239F2"/>
    <w:tbl>
      <w:tblPr>
        <w:tblW w:w="8670" w:type="dxa"/>
        <w:tblCellSpacing w:w="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727"/>
        <w:gridCol w:w="2689"/>
        <w:gridCol w:w="3107"/>
        <w:gridCol w:w="66"/>
        <w:gridCol w:w="81"/>
      </w:tblGrid>
      <w:tr w:rsidR="00EC54D2" w:rsidRPr="00EC54D2" w14:paraId="664BA7AC" w14:textId="77777777" w:rsidTr="00EC54D2">
        <w:trPr>
          <w:tblCellSpacing w:w="15" w:type="dxa"/>
        </w:trPr>
        <w:tc>
          <w:tcPr>
            <w:tcW w:w="2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A68BB"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Yellow Ducklings</w:t>
            </w:r>
            <w:r w:rsidRPr="00EC54D2">
              <w:rPr>
                <w:rFonts w:ascii="Calibri" w:eastAsia="Times New Roman" w:hAnsi="Calibri" w:cs="Times New Roman"/>
                <w:color w:val="212121"/>
                <w:lang w:eastAsia="en-GB"/>
              </w:rPr>
              <w:br/>
              <w:t>95% with 1 late</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0D63B"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Brown Ducklings</w:t>
            </w:r>
            <w:r w:rsidRPr="00EC54D2">
              <w:rPr>
                <w:rFonts w:ascii="Calibri" w:eastAsia="Times New Roman" w:hAnsi="Calibri" w:cs="Times New Roman"/>
                <w:color w:val="212121"/>
                <w:lang w:eastAsia="en-GB"/>
              </w:rPr>
              <w:br/>
              <w:t>97% with 1 late</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7587E"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Parrots</w:t>
            </w:r>
          </w:p>
          <w:p w14:paraId="02BAC96C"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 xml:space="preserve">91% with 2 </w:t>
            </w:r>
            <w:proofErr w:type="spellStart"/>
            <w:r w:rsidRPr="00EC54D2">
              <w:rPr>
                <w:rFonts w:ascii="Calibri" w:eastAsia="Times New Roman" w:hAnsi="Calibri" w:cs="Times New Roman"/>
                <w:color w:val="212121"/>
                <w:lang w:eastAsia="en-GB"/>
              </w:rPr>
              <w:t>lates</w:t>
            </w:r>
            <w:proofErr w:type="spellEnd"/>
          </w:p>
        </w:tc>
        <w:tc>
          <w:tcPr>
            <w:tcW w:w="0" w:type="auto"/>
            <w:shd w:val="clear" w:color="auto" w:fill="FFFFFF"/>
            <w:vAlign w:val="center"/>
            <w:hideMark/>
          </w:tcPr>
          <w:p w14:paraId="52CDDA13" w14:textId="77777777" w:rsidR="00EC54D2" w:rsidRPr="00EC54D2" w:rsidRDefault="00EC54D2" w:rsidP="00EC54D2">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3E33DA54" w14:textId="77777777" w:rsidR="00EC54D2" w:rsidRPr="00EC54D2" w:rsidRDefault="00EC54D2" w:rsidP="00EC54D2">
            <w:pPr>
              <w:spacing w:after="0" w:line="240" w:lineRule="auto"/>
              <w:rPr>
                <w:rFonts w:ascii="Times New Roman" w:eastAsia="Times New Roman" w:hAnsi="Times New Roman" w:cs="Times New Roman"/>
                <w:sz w:val="20"/>
                <w:szCs w:val="20"/>
                <w:lang w:eastAsia="en-GB"/>
              </w:rPr>
            </w:pPr>
          </w:p>
        </w:tc>
      </w:tr>
      <w:tr w:rsidR="00EC54D2" w:rsidRPr="00EC54D2" w14:paraId="0B7167DD" w14:textId="77777777" w:rsidTr="00EC54D2">
        <w:trPr>
          <w:tblCellSpacing w:w="15" w:type="dxa"/>
        </w:trPr>
        <w:tc>
          <w:tcPr>
            <w:tcW w:w="2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C658B"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Herons</w:t>
            </w:r>
            <w:r w:rsidRPr="00EC54D2">
              <w:rPr>
                <w:rFonts w:ascii="Calibri" w:eastAsia="Times New Roman" w:hAnsi="Calibri" w:cs="Times New Roman"/>
                <w:color w:val="212121"/>
                <w:lang w:eastAsia="en-GB"/>
              </w:rPr>
              <w:br/>
              <w:t xml:space="preserve">97% with 3 </w:t>
            </w:r>
            <w:proofErr w:type="spellStart"/>
            <w:r w:rsidRPr="00EC54D2">
              <w:rPr>
                <w:rFonts w:ascii="Calibri" w:eastAsia="Times New Roman" w:hAnsi="Calibri" w:cs="Times New Roman"/>
                <w:color w:val="212121"/>
                <w:lang w:eastAsia="en-GB"/>
              </w:rPr>
              <w:t>lates</w:t>
            </w:r>
            <w:proofErr w:type="spellEnd"/>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0938F"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Robins </w:t>
            </w:r>
            <w:r w:rsidRPr="00EC54D2">
              <w:rPr>
                <w:rFonts w:ascii="Calibri" w:eastAsia="Times New Roman" w:hAnsi="Calibri" w:cs="Times New Roman"/>
                <w:color w:val="212121"/>
                <w:lang w:eastAsia="en-GB"/>
              </w:rPr>
              <w:br/>
              <w:t xml:space="preserve">83% with 3 </w:t>
            </w:r>
            <w:proofErr w:type="spellStart"/>
            <w:r w:rsidRPr="00EC54D2">
              <w:rPr>
                <w:rFonts w:ascii="Calibri" w:eastAsia="Times New Roman" w:hAnsi="Calibri" w:cs="Times New Roman"/>
                <w:color w:val="212121"/>
                <w:lang w:eastAsia="en-GB"/>
              </w:rPr>
              <w:t>lates</w:t>
            </w:r>
            <w:proofErr w:type="spellEnd"/>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9BDC6"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Owls</w:t>
            </w:r>
            <w:r w:rsidRPr="00EC54D2">
              <w:rPr>
                <w:rFonts w:ascii="Calibri" w:eastAsia="Times New Roman" w:hAnsi="Calibri" w:cs="Times New Roman"/>
                <w:color w:val="212121"/>
                <w:lang w:eastAsia="en-GB"/>
              </w:rPr>
              <w:br/>
              <w:t xml:space="preserve">82%  with 3 </w:t>
            </w:r>
            <w:proofErr w:type="spellStart"/>
            <w:r w:rsidRPr="00EC54D2">
              <w:rPr>
                <w:rFonts w:ascii="Calibri" w:eastAsia="Times New Roman" w:hAnsi="Calibri" w:cs="Times New Roman"/>
                <w:color w:val="212121"/>
                <w:lang w:eastAsia="en-GB"/>
              </w:rPr>
              <w:t>lates</w:t>
            </w:r>
            <w:proofErr w:type="spellEnd"/>
          </w:p>
        </w:tc>
        <w:tc>
          <w:tcPr>
            <w:tcW w:w="0" w:type="auto"/>
            <w:shd w:val="clear" w:color="auto" w:fill="FFFFFF"/>
            <w:vAlign w:val="center"/>
            <w:hideMark/>
          </w:tcPr>
          <w:p w14:paraId="69E23343" w14:textId="77777777" w:rsidR="00EC54D2" w:rsidRPr="00EC54D2" w:rsidRDefault="00EC54D2" w:rsidP="00EC54D2">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25D5858E" w14:textId="77777777" w:rsidR="00EC54D2" w:rsidRPr="00EC54D2" w:rsidRDefault="00EC54D2" w:rsidP="00EC54D2">
            <w:pPr>
              <w:spacing w:after="0" w:line="240" w:lineRule="auto"/>
              <w:rPr>
                <w:rFonts w:ascii="Times New Roman" w:eastAsia="Times New Roman" w:hAnsi="Times New Roman" w:cs="Times New Roman"/>
                <w:sz w:val="20"/>
                <w:szCs w:val="20"/>
                <w:lang w:eastAsia="en-GB"/>
              </w:rPr>
            </w:pPr>
          </w:p>
        </w:tc>
      </w:tr>
      <w:tr w:rsidR="00EC54D2" w:rsidRPr="00EC54D2" w14:paraId="7B12EF1C" w14:textId="77777777" w:rsidTr="00EC54D2">
        <w:trPr>
          <w:tblCellSpacing w:w="15" w:type="dxa"/>
        </w:trPr>
        <w:tc>
          <w:tcPr>
            <w:tcW w:w="2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A4382"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Kestrels</w:t>
            </w:r>
            <w:r w:rsidRPr="00EC54D2">
              <w:rPr>
                <w:rFonts w:ascii="Calibri" w:eastAsia="Times New Roman" w:hAnsi="Calibri" w:cs="Times New Roman"/>
                <w:color w:val="212121"/>
                <w:lang w:eastAsia="en-GB"/>
              </w:rPr>
              <w:br/>
              <w:t xml:space="preserve">99% with 0 </w:t>
            </w:r>
            <w:proofErr w:type="spellStart"/>
            <w:r w:rsidRPr="00EC54D2">
              <w:rPr>
                <w:rFonts w:ascii="Calibri" w:eastAsia="Times New Roman" w:hAnsi="Calibri" w:cs="Times New Roman"/>
                <w:color w:val="212121"/>
                <w:lang w:eastAsia="en-GB"/>
              </w:rPr>
              <w:t>lates</w:t>
            </w:r>
            <w:proofErr w:type="spellEnd"/>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C8ADF"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Doves </w:t>
            </w:r>
            <w:r w:rsidRPr="00EC54D2">
              <w:rPr>
                <w:rFonts w:ascii="Calibri" w:eastAsia="Times New Roman" w:hAnsi="Calibri" w:cs="Times New Roman"/>
                <w:color w:val="212121"/>
                <w:lang w:eastAsia="en-GB"/>
              </w:rPr>
              <w:br/>
              <w:t xml:space="preserve">99% with 3 </w:t>
            </w:r>
            <w:proofErr w:type="spellStart"/>
            <w:r w:rsidRPr="00EC54D2">
              <w:rPr>
                <w:rFonts w:ascii="Calibri" w:eastAsia="Times New Roman" w:hAnsi="Calibri" w:cs="Times New Roman"/>
                <w:color w:val="212121"/>
                <w:lang w:eastAsia="en-GB"/>
              </w:rPr>
              <w:t>lates</w:t>
            </w:r>
            <w:proofErr w:type="spellEnd"/>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87323"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Falcons</w:t>
            </w:r>
            <w:r w:rsidRPr="00EC54D2">
              <w:rPr>
                <w:rFonts w:ascii="Calibri" w:eastAsia="Times New Roman" w:hAnsi="Calibri" w:cs="Times New Roman"/>
                <w:color w:val="212121"/>
                <w:lang w:eastAsia="en-GB"/>
              </w:rPr>
              <w:br/>
              <w:t>91% with 1 late</w:t>
            </w:r>
          </w:p>
        </w:tc>
        <w:tc>
          <w:tcPr>
            <w:tcW w:w="0" w:type="auto"/>
            <w:shd w:val="clear" w:color="auto" w:fill="FFFFFF"/>
            <w:vAlign w:val="center"/>
            <w:hideMark/>
          </w:tcPr>
          <w:p w14:paraId="3285F5A9" w14:textId="77777777" w:rsidR="00EC54D2" w:rsidRPr="00EC54D2" w:rsidRDefault="00EC54D2" w:rsidP="00EC54D2">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582E161B" w14:textId="77777777" w:rsidR="00EC54D2" w:rsidRPr="00EC54D2" w:rsidRDefault="00EC54D2" w:rsidP="00EC54D2">
            <w:pPr>
              <w:spacing w:after="0" w:line="240" w:lineRule="auto"/>
              <w:rPr>
                <w:rFonts w:ascii="Times New Roman" w:eastAsia="Times New Roman" w:hAnsi="Times New Roman" w:cs="Times New Roman"/>
                <w:sz w:val="20"/>
                <w:szCs w:val="20"/>
                <w:lang w:eastAsia="en-GB"/>
              </w:rPr>
            </w:pPr>
          </w:p>
        </w:tc>
      </w:tr>
      <w:tr w:rsidR="00EC54D2" w:rsidRPr="00EC54D2" w14:paraId="2CE7D275" w14:textId="77777777" w:rsidTr="00EC54D2">
        <w:trPr>
          <w:tblCellSpacing w:w="15" w:type="dxa"/>
        </w:trPr>
        <w:tc>
          <w:tcPr>
            <w:tcW w:w="2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BF531"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Hawks</w:t>
            </w:r>
            <w:r w:rsidRPr="00EC54D2">
              <w:rPr>
                <w:rFonts w:ascii="Calibri" w:eastAsia="Times New Roman" w:hAnsi="Calibri" w:cs="Times New Roman"/>
                <w:color w:val="212121"/>
                <w:lang w:eastAsia="en-GB"/>
              </w:rPr>
              <w:br/>
              <w:t xml:space="preserve">83% with 3 </w:t>
            </w:r>
            <w:proofErr w:type="spellStart"/>
            <w:r w:rsidRPr="00EC54D2">
              <w:rPr>
                <w:rFonts w:ascii="Calibri" w:eastAsia="Times New Roman" w:hAnsi="Calibri" w:cs="Times New Roman"/>
                <w:color w:val="212121"/>
                <w:lang w:eastAsia="en-GB"/>
              </w:rPr>
              <w:t>lates</w:t>
            </w:r>
            <w:proofErr w:type="spellEnd"/>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A218E"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Eagles</w:t>
            </w:r>
            <w:r w:rsidRPr="00EC54D2">
              <w:rPr>
                <w:rFonts w:ascii="Calibri" w:eastAsia="Times New Roman" w:hAnsi="Calibri" w:cs="Times New Roman"/>
                <w:color w:val="212121"/>
                <w:lang w:eastAsia="en-GB"/>
              </w:rPr>
              <w:br/>
              <w:t>91% with 1 late</w:t>
            </w:r>
          </w:p>
        </w:tc>
        <w:tc>
          <w:tcPr>
            <w:tcW w:w="3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62CBC" w14:textId="77777777" w:rsidR="00EC54D2" w:rsidRPr="00EC54D2" w:rsidRDefault="00EC54D2" w:rsidP="00EC54D2">
            <w:pPr>
              <w:spacing w:after="0" w:line="240" w:lineRule="auto"/>
              <w:rPr>
                <w:rFonts w:ascii="Calibri" w:eastAsia="Times New Roman" w:hAnsi="Calibri" w:cs="Times New Roman"/>
                <w:color w:val="212121"/>
                <w:lang w:eastAsia="en-GB"/>
              </w:rPr>
            </w:pPr>
            <w:r w:rsidRPr="00EC54D2">
              <w:rPr>
                <w:rFonts w:ascii="Calibri" w:eastAsia="Times New Roman" w:hAnsi="Calibri" w:cs="Times New Roman"/>
                <w:color w:val="212121"/>
                <w:lang w:eastAsia="en-GB"/>
              </w:rPr>
              <w:t>Well done to those for making it to school every day on time!</w:t>
            </w:r>
          </w:p>
        </w:tc>
        <w:tc>
          <w:tcPr>
            <w:tcW w:w="0" w:type="auto"/>
            <w:shd w:val="clear" w:color="auto" w:fill="FFFFFF"/>
            <w:vAlign w:val="center"/>
            <w:hideMark/>
          </w:tcPr>
          <w:p w14:paraId="707F1491" w14:textId="77777777" w:rsidR="00EC54D2" w:rsidRPr="00EC54D2" w:rsidRDefault="00EC54D2" w:rsidP="00EC54D2">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5644EA92" w14:textId="77777777" w:rsidR="00EC54D2" w:rsidRPr="00EC54D2" w:rsidRDefault="00EC54D2" w:rsidP="00EC54D2">
            <w:pPr>
              <w:spacing w:after="0" w:line="240" w:lineRule="auto"/>
              <w:rPr>
                <w:rFonts w:ascii="Times New Roman" w:eastAsia="Times New Roman" w:hAnsi="Times New Roman" w:cs="Times New Roman"/>
                <w:sz w:val="20"/>
                <w:szCs w:val="20"/>
                <w:lang w:eastAsia="en-GB"/>
              </w:rPr>
            </w:pPr>
          </w:p>
        </w:tc>
      </w:tr>
    </w:tbl>
    <w:p w14:paraId="29F2FA01" w14:textId="4B3FAB59" w:rsidR="00931FF1" w:rsidRDefault="00293524" w:rsidP="0054260A">
      <w:pPr>
        <w:pStyle w:val="NormalWeb"/>
        <w:shd w:val="clear" w:color="auto" w:fill="FFFFFF"/>
        <w:spacing w:before="0" w:beforeAutospacing="0" w:after="0" w:afterAutospacing="0"/>
        <w:jc w:val="center"/>
        <w:rPr>
          <w:rFonts w:ascii="Calibri" w:hAnsi="Calibri"/>
          <w:color w:val="212121"/>
        </w:rPr>
      </w:pPr>
      <w:r w:rsidRPr="00B16E71">
        <w:rPr>
          <w:noProof/>
          <w:sz w:val="36"/>
          <w:szCs w:val="36"/>
        </w:rPr>
        <w:lastRenderedPageBreak/>
        <mc:AlternateContent>
          <mc:Choice Requires="wps">
            <w:drawing>
              <wp:anchor distT="0" distB="0" distL="114300" distR="114300" simplePos="0" relativeHeight="251662336" behindDoc="0" locked="0" layoutInCell="1" allowOverlap="1" wp14:anchorId="74B09881" wp14:editId="2F31A85E">
                <wp:simplePos x="0" y="0"/>
                <wp:positionH relativeFrom="column">
                  <wp:posOffset>0</wp:posOffset>
                </wp:positionH>
                <wp:positionV relativeFrom="paragraph">
                  <wp:posOffset>0</wp:posOffset>
                </wp:positionV>
                <wp:extent cx="1828800" cy="1828800"/>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EFE71" w14:textId="3829787C"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09881" id="_x0000_t202" coordsize="21600,21600" o:spt="202" path="m,l,21600r21600,l21600,xe">
                <v:stroke joinstyle="miter"/>
                <v:path gradientshapeok="t" o:connecttype="rect"/>
              </v:shapetype>
              <v:shape id="Text Box 8" o:spid="_x0000_s1026" type="#_x0000_t202" style="position:absolute;left:0;text-align:left;margin-left:0;margin-top:0;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8wqYEdAgAARwQAAA4AAAAAAAAAAAAAAAAALgIAAGRycy9lMm9Eb2MueG1sUEsBAi0AFAAGAAgA&#10;AAAhAEuJJs3WAAAABQEAAA8AAAAAAAAAAAAAAAAAdwQAAGRycy9kb3ducmV2LnhtbFBLBQYAAAAA&#10;BAAEAPMAAAB6BQAAAAA=&#10;" filled="f" stroked="f">
                <v:textbox style="mso-fit-shape-to-text:t">
                  <w:txbxContent>
                    <w:p w14:paraId="74CEFE71" w14:textId="3829787C"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5DF35984" w14:textId="35DB8452"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1C067583">
                <wp:simplePos x="0" y="0"/>
                <wp:positionH relativeFrom="margin">
                  <wp:posOffset>1104900</wp:posOffset>
                </wp:positionH>
                <wp:positionV relativeFrom="paragraph">
                  <wp:posOffset>100965</wp:posOffset>
                </wp:positionV>
                <wp:extent cx="40576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66750"/>
                        </a:xfrm>
                        <a:prstGeom prst="rect">
                          <a:avLst/>
                        </a:prstGeom>
                        <a:solidFill>
                          <a:srgbClr val="FFFFFF"/>
                        </a:solidFill>
                        <a:ln w="9525">
                          <a:solidFill>
                            <a:srgbClr val="000000"/>
                          </a:solidFill>
                          <a:miter lim="800000"/>
                          <a:headEnd/>
                          <a:tailEnd/>
                        </a:ln>
                      </wps:spPr>
                      <wps:txb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7pt;margin-top:7.95pt;width:319.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cb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">
                <v:textbo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AF96338">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3491E1E0"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w:t>
      </w:r>
      <w:r w:rsidR="00C84D08">
        <w:rPr>
          <w:rFonts w:ascii="Calibri" w:eastAsia="Times New Roman" w:hAnsi="Calibri" w:cs="Times New Roman"/>
          <w:color w:val="212121"/>
          <w:lang w:eastAsia="en-GB"/>
        </w:rPr>
        <w:t xml:space="preserve"> place inside and beyond school and hope you each enjoy a lovely half term break.</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bookmarkStart w:id="0" w:name="_GoBack"/>
      <w:bookmarkEnd w:id="0"/>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p>
    <w:p w14:paraId="432EE6A3" w14:textId="7952E276" w:rsidR="00570A9E" w:rsidRDefault="00570A9E" w:rsidP="004915E1">
      <w:pPr>
        <w:shd w:val="clear" w:color="auto" w:fill="FFFFFF"/>
        <w:spacing w:after="0" w:line="240" w:lineRule="auto"/>
        <w:rPr>
          <w:rFonts w:ascii="Calibri" w:eastAsia="Times New Roman" w:hAnsi="Calibri" w:cs="Times New Roman"/>
          <w:color w:val="212121"/>
          <w:lang w:eastAsia="en-GB"/>
        </w:rPr>
      </w:pPr>
    </w:p>
    <w:p w14:paraId="7BC6D49B" w14:textId="77777777"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p>
    <w:sectPr w:rsidR="00570A9E" w:rsidRPr="004915E1" w:rsidSect="004049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F7B2" w14:textId="77777777" w:rsidR="005B72A3" w:rsidRDefault="005B72A3" w:rsidP="00FA73CE">
      <w:pPr>
        <w:spacing w:after="0" w:line="240" w:lineRule="auto"/>
      </w:pPr>
      <w:r>
        <w:separator/>
      </w:r>
    </w:p>
  </w:endnote>
  <w:endnote w:type="continuationSeparator" w:id="0">
    <w:p w14:paraId="22994E67" w14:textId="77777777" w:rsidR="005B72A3" w:rsidRDefault="005B72A3"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32F53" w14:textId="77777777" w:rsidR="005B72A3" w:rsidRDefault="005B72A3" w:rsidP="00FA73CE">
      <w:pPr>
        <w:spacing w:after="0" w:line="240" w:lineRule="auto"/>
      </w:pPr>
      <w:r>
        <w:separator/>
      </w:r>
    </w:p>
  </w:footnote>
  <w:footnote w:type="continuationSeparator" w:id="0">
    <w:p w14:paraId="6A16510C" w14:textId="77777777" w:rsidR="005B72A3" w:rsidRDefault="005B72A3"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429C531C" w:rsidR="0012137B" w:rsidRPr="00FA73CE" w:rsidRDefault="0012137B"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7B7015">
      <w:rPr>
        <w:rFonts w:ascii="Times New Roman" w:eastAsia="Calibri" w:hAnsi="Times New Roman" w:cs="Times New Roman"/>
        <w:b/>
        <w:sz w:val="18"/>
        <w:szCs w:val="18"/>
      </w:rPr>
      <w:t xml:space="preserve"> 123 Week Ending Friday 20</w:t>
    </w:r>
    <w:r w:rsidR="001F263F" w:rsidRPr="001F263F">
      <w:rPr>
        <w:rFonts w:ascii="Times New Roman" w:eastAsia="Calibri" w:hAnsi="Times New Roman" w:cs="Times New Roman"/>
        <w:b/>
        <w:sz w:val="18"/>
        <w:szCs w:val="18"/>
        <w:vertAlign w:val="superscript"/>
      </w:rPr>
      <w:t>th</w:t>
    </w:r>
    <w:r w:rsidR="001F263F">
      <w:rPr>
        <w:rFonts w:ascii="Times New Roman" w:eastAsia="Calibri" w:hAnsi="Times New Roman" w:cs="Times New Roman"/>
        <w:b/>
        <w:sz w:val="18"/>
        <w:szCs w:val="18"/>
      </w:rPr>
      <w:t xml:space="preserve"> October</w:t>
    </w:r>
    <w:r>
      <w:rPr>
        <w:rFonts w:ascii="Times New Roman" w:eastAsia="Calibri" w:hAnsi="Times New Roman" w:cs="Times New Roman"/>
        <w:b/>
        <w:sz w:val="18"/>
        <w:szCs w:val="18"/>
      </w:rPr>
      <w:t xml:space="preserve"> 2017</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77782"/>
    <w:multiLevelType w:val="hybridMultilevel"/>
    <w:tmpl w:val="1D9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91BFF"/>
    <w:multiLevelType w:val="hybridMultilevel"/>
    <w:tmpl w:val="F6443E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2"/>
  </w:num>
  <w:num w:numId="8">
    <w:abstractNumId w:val="7"/>
  </w:num>
  <w:num w:numId="9">
    <w:abstractNumId w:val="11"/>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CC0"/>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77FEE"/>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263F"/>
    <w:rsid w:val="001F738B"/>
    <w:rsid w:val="00203498"/>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1A6C"/>
    <w:rsid w:val="00280F00"/>
    <w:rsid w:val="00282CEA"/>
    <w:rsid w:val="00287E9B"/>
    <w:rsid w:val="00292F6D"/>
    <w:rsid w:val="00293524"/>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32334"/>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780F"/>
    <w:rsid w:val="003B3075"/>
    <w:rsid w:val="003C11FC"/>
    <w:rsid w:val="003C200B"/>
    <w:rsid w:val="003E2E3E"/>
    <w:rsid w:val="003E4856"/>
    <w:rsid w:val="0040005F"/>
    <w:rsid w:val="0040495E"/>
    <w:rsid w:val="00412367"/>
    <w:rsid w:val="0041374C"/>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636D"/>
    <w:rsid w:val="004B5F60"/>
    <w:rsid w:val="004B6E04"/>
    <w:rsid w:val="004C42AE"/>
    <w:rsid w:val="004E54EA"/>
    <w:rsid w:val="004E57E5"/>
    <w:rsid w:val="004E5870"/>
    <w:rsid w:val="00503850"/>
    <w:rsid w:val="00514AB3"/>
    <w:rsid w:val="0051621D"/>
    <w:rsid w:val="005166CD"/>
    <w:rsid w:val="005267C6"/>
    <w:rsid w:val="00526999"/>
    <w:rsid w:val="00533DCF"/>
    <w:rsid w:val="00534849"/>
    <w:rsid w:val="00535384"/>
    <w:rsid w:val="0054260A"/>
    <w:rsid w:val="00557407"/>
    <w:rsid w:val="00560B7A"/>
    <w:rsid w:val="00562B7B"/>
    <w:rsid w:val="005644D7"/>
    <w:rsid w:val="00570A9E"/>
    <w:rsid w:val="005A0738"/>
    <w:rsid w:val="005A0D4F"/>
    <w:rsid w:val="005A3FB7"/>
    <w:rsid w:val="005A4D39"/>
    <w:rsid w:val="005A58BD"/>
    <w:rsid w:val="005A6482"/>
    <w:rsid w:val="005B7087"/>
    <w:rsid w:val="005B72A3"/>
    <w:rsid w:val="005C4824"/>
    <w:rsid w:val="005C6399"/>
    <w:rsid w:val="005D71C5"/>
    <w:rsid w:val="005E58A0"/>
    <w:rsid w:val="005F0294"/>
    <w:rsid w:val="0060115A"/>
    <w:rsid w:val="0060517E"/>
    <w:rsid w:val="00621247"/>
    <w:rsid w:val="00624325"/>
    <w:rsid w:val="0063397C"/>
    <w:rsid w:val="00640DF5"/>
    <w:rsid w:val="00646215"/>
    <w:rsid w:val="006511B8"/>
    <w:rsid w:val="00660D0D"/>
    <w:rsid w:val="00666B2E"/>
    <w:rsid w:val="00666DCD"/>
    <w:rsid w:val="00683108"/>
    <w:rsid w:val="00683AB0"/>
    <w:rsid w:val="006A60BA"/>
    <w:rsid w:val="006B19B1"/>
    <w:rsid w:val="006B746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460"/>
    <w:rsid w:val="00736662"/>
    <w:rsid w:val="00744151"/>
    <w:rsid w:val="00747739"/>
    <w:rsid w:val="00747A29"/>
    <w:rsid w:val="007639C3"/>
    <w:rsid w:val="007644BD"/>
    <w:rsid w:val="00775005"/>
    <w:rsid w:val="00775FA1"/>
    <w:rsid w:val="00780E62"/>
    <w:rsid w:val="00787DDE"/>
    <w:rsid w:val="00793A93"/>
    <w:rsid w:val="00794027"/>
    <w:rsid w:val="00794F59"/>
    <w:rsid w:val="00797DBB"/>
    <w:rsid w:val="007A4D22"/>
    <w:rsid w:val="007B7015"/>
    <w:rsid w:val="007E1994"/>
    <w:rsid w:val="007E3C4D"/>
    <w:rsid w:val="007E4ED2"/>
    <w:rsid w:val="0080085D"/>
    <w:rsid w:val="0081117E"/>
    <w:rsid w:val="008230D4"/>
    <w:rsid w:val="00830C1B"/>
    <w:rsid w:val="00834C2B"/>
    <w:rsid w:val="0086199F"/>
    <w:rsid w:val="00861FE7"/>
    <w:rsid w:val="00865BC6"/>
    <w:rsid w:val="0086739F"/>
    <w:rsid w:val="008677CC"/>
    <w:rsid w:val="008679A0"/>
    <w:rsid w:val="00870834"/>
    <w:rsid w:val="00882F7B"/>
    <w:rsid w:val="008831D4"/>
    <w:rsid w:val="00887444"/>
    <w:rsid w:val="00887F5A"/>
    <w:rsid w:val="00890906"/>
    <w:rsid w:val="0089496A"/>
    <w:rsid w:val="008A0489"/>
    <w:rsid w:val="008A4F1C"/>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67CC"/>
    <w:rsid w:val="009104BC"/>
    <w:rsid w:val="009113E9"/>
    <w:rsid w:val="0093104D"/>
    <w:rsid w:val="00931FF1"/>
    <w:rsid w:val="00934E94"/>
    <w:rsid w:val="00940DAD"/>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0F5C"/>
    <w:rsid w:val="00AC3E98"/>
    <w:rsid w:val="00AC708A"/>
    <w:rsid w:val="00AD19B7"/>
    <w:rsid w:val="00AD2DD9"/>
    <w:rsid w:val="00AE1146"/>
    <w:rsid w:val="00AE5689"/>
    <w:rsid w:val="00AF1F2D"/>
    <w:rsid w:val="00AF37F7"/>
    <w:rsid w:val="00B00871"/>
    <w:rsid w:val="00B02344"/>
    <w:rsid w:val="00B07184"/>
    <w:rsid w:val="00B111BA"/>
    <w:rsid w:val="00B15C9B"/>
    <w:rsid w:val="00B16E71"/>
    <w:rsid w:val="00B2369C"/>
    <w:rsid w:val="00B310B2"/>
    <w:rsid w:val="00B31D5E"/>
    <w:rsid w:val="00B31D75"/>
    <w:rsid w:val="00B406A5"/>
    <w:rsid w:val="00B46AC1"/>
    <w:rsid w:val="00B63858"/>
    <w:rsid w:val="00B65329"/>
    <w:rsid w:val="00B719A7"/>
    <w:rsid w:val="00B85D61"/>
    <w:rsid w:val="00B9744B"/>
    <w:rsid w:val="00BA1DD2"/>
    <w:rsid w:val="00BB5142"/>
    <w:rsid w:val="00BB7686"/>
    <w:rsid w:val="00BC212A"/>
    <w:rsid w:val="00BC4608"/>
    <w:rsid w:val="00BD4500"/>
    <w:rsid w:val="00BE044F"/>
    <w:rsid w:val="00BE11EB"/>
    <w:rsid w:val="00BF13A0"/>
    <w:rsid w:val="00BF53B0"/>
    <w:rsid w:val="00BF7893"/>
    <w:rsid w:val="00C10F65"/>
    <w:rsid w:val="00C14881"/>
    <w:rsid w:val="00C157A0"/>
    <w:rsid w:val="00C172C0"/>
    <w:rsid w:val="00C24592"/>
    <w:rsid w:val="00C275A6"/>
    <w:rsid w:val="00C35E14"/>
    <w:rsid w:val="00C40A5A"/>
    <w:rsid w:val="00C529C7"/>
    <w:rsid w:val="00C5593A"/>
    <w:rsid w:val="00C55C9C"/>
    <w:rsid w:val="00C62A53"/>
    <w:rsid w:val="00C7771A"/>
    <w:rsid w:val="00C77873"/>
    <w:rsid w:val="00C84D08"/>
    <w:rsid w:val="00CA6790"/>
    <w:rsid w:val="00CC114D"/>
    <w:rsid w:val="00CD0921"/>
    <w:rsid w:val="00CD3000"/>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5927"/>
    <w:rsid w:val="00DF7DE5"/>
    <w:rsid w:val="00E00592"/>
    <w:rsid w:val="00E070DB"/>
    <w:rsid w:val="00E1715C"/>
    <w:rsid w:val="00E26178"/>
    <w:rsid w:val="00E409CD"/>
    <w:rsid w:val="00E41219"/>
    <w:rsid w:val="00E44F06"/>
    <w:rsid w:val="00E541FC"/>
    <w:rsid w:val="00E55935"/>
    <w:rsid w:val="00E55C05"/>
    <w:rsid w:val="00E62F74"/>
    <w:rsid w:val="00E70063"/>
    <w:rsid w:val="00E82754"/>
    <w:rsid w:val="00E86679"/>
    <w:rsid w:val="00EA172F"/>
    <w:rsid w:val="00EC54D2"/>
    <w:rsid w:val="00ED05F7"/>
    <w:rsid w:val="00ED682F"/>
    <w:rsid w:val="00EE23DD"/>
    <w:rsid w:val="00EE62FB"/>
    <w:rsid w:val="00EE7C02"/>
    <w:rsid w:val="00EF298C"/>
    <w:rsid w:val="00F039B2"/>
    <w:rsid w:val="00F04A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3E18"/>
    <w:rsid w:val="00F9706C"/>
    <w:rsid w:val="00FA0DC6"/>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49194415">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34458810">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 w:id="2147115538">
      <w:bodyDiv w:val="1"/>
      <w:marLeft w:val="0"/>
      <w:marRight w:val="0"/>
      <w:marTop w:val="0"/>
      <w:marBottom w:val="0"/>
      <w:divBdr>
        <w:top w:val="none" w:sz="0" w:space="0" w:color="auto"/>
        <w:left w:val="none" w:sz="0" w:space="0" w:color="auto"/>
        <w:bottom w:val="none" w:sz="0" w:space="0" w:color="auto"/>
        <w:right w:val="none" w:sz="0" w:space="0" w:color="auto"/>
      </w:divBdr>
      <w:divsChild>
        <w:div w:id="13886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rentpay.com/public/client/secu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ocs.google.com/forms/d/e/1FAIpQLSdITf9XpA8ncNF7XPB6-apW6xTp1lCkYqE_YeLuWZ5gTh14zw/viewfor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59DD-B946-49F7-ABCD-CC001960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The Boyds</cp:lastModifiedBy>
  <cp:revision>2</cp:revision>
  <cp:lastPrinted>2017-06-23T13:11:00Z</cp:lastPrinted>
  <dcterms:created xsi:type="dcterms:W3CDTF">2017-10-21T11:29:00Z</dcterms:created>
  <dcterms:modified xsi:type="dcterms:W3CDTF">2017-10-21T11:29:00Z</dcterms:modified>
</cp:coreProperties>
</file>